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1227" w14:textId="263F26F7" w:rsidR="00734D75" w:rsidRPr="00636BFB" w:rsidRDefault="00F952FE" w:rsidP="00590485">
      <w:pPr>
        <w:tabs>
          <w:tab w:val="left" w:pos="142"/>
          <w:tab w:val="left" w:pos="1134"/>
        </w:tabs>
        <w:ind w:left="135" w:hanging="135"/>
        <w:rPr>
          <w:rFonts w:ascii="Arial" w:hAnsi="Arial" w:cs="Arial"/>
          <w:b/>
        </w:rPr>
      </w:pPr>
      <w:r w:rsidRPr="00636BFB">
        <w:rPr>
          <w:rFonts w:ascii="Arial" w:hAnsi="Arial" w:cs="Arial"/>
          <w:b/>
        </w:rPr>
        <w:t>Convocaat</w:t>
      </w:r>
    </w:p>
    <w:p w14:paraId="444AB13E" w14:textId="3D7A5042" w:rsidR="00590485" w:rsidRPr="004D07AF" w:rsidRDefault="0005174E" w:rsidP="004D07AF">
      <w:pPr>
        <w:spacing w:before="100" w:beforeAutospacing="1" w:after="100" w:afterAutospacing="1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G</w:t>
      </w:r>
      <w:r w:rsidR="004D07AF" w:rsidRPr="004D07AF">
        <w:rPr>
          <w:rFonts w:ascii="Arial" w:eastAsia="Cambria" w:hAnsi="Arial" w:cs="Arial"/>
          <w:b/>
        </w:rPr>
        <w:t xml:space="preserve">eluid </w:t>
      </w:r>
      <w:r>
        <w:rPr>
          <w:rFonts w:ascii="Arial" w:eastAsia="Cambria" w:hAnsi="Arial" w:cs="Arial"/>
          <w:b/>
        </w:rPr>
        <w:t>e</w:t>
      </w:r>
      <w:r w:rsidR="004D07AF" w:rsidRPr="004D07AF">
        <w:rPr>
          <w:rFonts w:ascii="Arial" w:eastAsia="Cambria" w:hAnsi="Arial" w:cs="Arial"/>
          <w:b/>
        </w:rPr>
        <w:t>n e</w:t>
      </w:r>
      <w:r>
        <w:rPr>
          <w:rFonts w:ascii="Arial" w:eastAsia="Cambria" w:hAnsi="Arial" w:cs="Arial"/>
          <w:b/>
        </w:rPr>
        <w:t>nergietransitie</w:t>
      </w:r>
    </w:p>
    <w:p w14:paraId="6ECE47E0" w14:textId="0EDD214A" w:rsidR="00360E77" w:rsidRPr="009220AD" w:rsidRDefault="00360E77" w:rsidP="00590485">
      <w:pPr>
        <w:tabs>
          <w:tab w:val="left" w:pos="142"/>
          <w:tab w:val="left" w:pos="1134"/>
        </w:tabs>
        <w:ind w:left="135" w:hanging="135"/>
        <w:rPr>
          <w:rFonts w:ascii="Arial" w:hAnsi="Arial" w:cs="Arial"/>
        </w:rPr>
      </w:pPr>
      <w:r w:rsidRPr="009220AD">
        <w:rPr>
          <w:rFonts w:ascii="Arial" w:hAnsi="Arial" w:cs="Arial"/>
        </w:rPr>
        <w:t>Dagvoorzitter</w:t>
      </w:r>
      <w:r w:rsidR="004D07AF">
        <w:rPr>
          <w:rFonts w:ascii="Arial" w:hAnsi="Arial" w:cs="Arial"/>
        </w:rPr>
        <w:t>s</w:t>
      </w:r>
      <w:r w:rsidRPr="009220AD">
        <w:rPr>
          <w:rFonts w:ascii="Arial" w:hAnsi="Arial" w:cs="Arial"/>
        </w:rPr>
        <w:t>:</w:t>
      </w:r>
      <w:r w:rsidR="004D07AF">
        <w:rPr>
          <w:rFonts w:ascii="Arial" w:hAnsi="Arial" w:cs="Arial"/>
        </w:rPr>
        <w:tab/>
      </w:r>
      <w:r w:rsidR="0005174E">
        <w:rPr>
          <w:rFonts w:ascii="Arial" w:hAnsi="Arial" w:cs="Arial"/>
        </w:rPr>
        <w:t>Margriet Lautenbach</w:t>
      </w:r>
    </w:p>
    <w:p w14:paraId="007E69E0" w14:textId="002C8615" w:rsidR="00590485" w:rsidRPr="009220AD" w:rsidRDefault="00590485" w:rsidP="00590485">
      <w:pPr>
        <w:tabs>
          <w:tab w:val="left" w:pos="142"/>
          <w:tab w:val="left" w:pos="1134"/>
        </w:tabs>
        <w:ind w:left="135" w:hanging="135"/>
        <w:rPr>
          <w:rFonts w:ascii="Arial" w:hAnsi="Arial" w:cs="Arial"/>
        </w:rPr>
      </w:pPr>
    </w:p>
    <w:p w14:paraId="0CB05B65" w14:textId="030DCED0" w:rsidR="00590485" w:rsidRPr="009220AD" w:rsidRDefault="004D07AF" w:rsidP="00590485">
      <w:pPr>
        <w:tabs>
          <w:tab w:val="left" w:pos="142"/>
          <w:tab w:val="left" w:pos="1134"/>
        </w:tabs>
        <w:ind w:left="135" w:hanging="135"/>
        <w:rPr>
          <w:rFonts w:ascii="Arial" w:hAnsi="Arial" w:cs="Arial"/>
        </w:rPr>
      </w:pPr>
      <w:r>
        <w:rPr>
          <w:rFonts w:ascii="Arial" w:hAnsi="Arial" w:cs="Arial"/>
        </w:rPr>
        <w:t>Woensdag</w:t>
      </w:r>
      <w:r w:rsidR="0005174E">
        <w:rPr>
          <w:rFonts w:ascii="Arial" w:hAnsi="Arial" w:cs="Arial"/>
        </w:rPr>
        <w:t xml:space="preserve"> 4 september</w:t>
      </w:r>
      <w:r w:rsidR="00941B53">
        <w:rPr>
          <w:rFonts w:ascii="Arial" w:hAnsi="Arial" w:cs="Arial"/>
        </w:rPr>
        <w:t xml:space="preserve"> 201</w:t>
      </w:r>
      <w:r w:rsidR="0005174E">
        <w:rPr>
          <w:rFonts w:ascii="Arial" w:hAnsi="Arial" w:cs="Arial"/>
        </w:rPr>
        <w:t>9</w:t>
      </w:r>
    </w:p>
    <w:p w14:paraId="2E28DC51" w14:textId="6A9B6744" w:rsidR="004D07AF" w:rsidRPr="00C8793B" w:rsidRDefault="0005174E" w:rsidP="00C8793B">
      <w:pPr>
        <w:tabs>
          <w:tab w:val="left" w:pos="142"/>
          <w:tab w:val="left" w:pos="1134"/>
        </w:tabs>
        <w:ind w:left="135" w:hanging="135"/>
        <w:rPr>
          <w:rFonts w:ascii="Arial" w:hAnsi="Arial" w:cs="Arial"/>
          <w:b/>
        </w:rPr>
      </w:pPr>
      <w:r w:rsidRPr="00C8793B">
        <w:rPr>
          <w:rFonts w:ascii="Arial" w:hAnsi="Arial" w:cs="Arial"/>
          <w:b/>
          <w:highlight w:val="yellow"/>
        </w:rPr>
        <w:t>Jaarbeurs – Beatrixgebouw te Utrecht</w:t>
      </w:r>
      <w:r w:rsidR="00C8793B">
        <w:rPr>
          <w:rFonts w:ascii="Arial" w:hAnsi="Arial" w:cs="Arial"/>
          <w:b/>
        </w:rPr>
        <w:br/>
      </w:r>
      <w:r w:rsidR="00C8793B">
        <w:rPr>
          <w:rFonts w:ascii="Arial" w:hAnsi="Arial" w:cs="Arial"/>
          <w:b/>
        </w:rPr>
        <w:br/>
      </w:r>
      <w:r w:rsidR="00C8793B">
        <w:rPr>
          <w:rFonts w:ascii="Arial" w:hAnsi="Arial" w:cs="Arial"/>
          <w:b/>
        </w:rPr>
        <w:br/>
      </w:r>
      <w:r w:rsidR="004D07AF" w:rsidRPr="004D07AF">
        <w:rPr>
          <w:rFonts w:ascii="Arial" w:eastAsia="Cambria" w:hAnsi="Arial" w:cs="Arial"/>
          <w:u w:val="single"/>
        </w:rPr>
        <w:t>Programma</w:t>
      </w:r>
      <w:r w:rsidR="00C8793B">
        <w:rPr>
          <w:rFonts w:ascii="Arial" w:eastAsia="Cambria" w:hAnsi="Arial" w:cs="Arial"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03"/>
        <w:gridCol w:w="7053"/>
      </w:tblGrid>
      <w:tr w:rsidR="002F284D" w:rsidRPr="002F284D" w14:paraId="16605A27" w14:textId="0FF913DC" w:rsidTr="002F284D">
        <w:trPr>
          <w:trHeight w:val="275"/>
        </w:trPr>
        <w:tc>
          <w:tcPr>
            <w:tcW w:w="2003" w:type="dxa"/>
          </w:tcPr>
          <w:p w14:paraId="7217CEAB" w14:textId="10FD9443" w:rsidR="002F284D" w:rsidRPr="002F284D" w:rsidRDefault="002F284D" w:rsidP="0038544E">
            <w:pPr>
              <w:spacing w:before="100" w:beforeAutospacing="1" w:after="100" w:afterAutospacing="1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br/>
            </w:r>
            <w:r w:rsidRPr="002F284D">
              <w:rPr>
                <w:rFonts w:ascii="Arial" w:eastAsia="Cambria" w:hAnsi="Arial" w:cs="Arial"/>
                <w:b/>
              </w:rPr>
              <w:t>9:30 - 10:00 uur</w:t>
            </w:r>
            <w:r>
              <w:rPr>
                <w:rFonts w:ascii="Arial" w:eastAsia="Cambria" w:hAnsi="Arial" w:cs="Arial"/>
                <w:b/>
              </w:rPr>
              <w:br/>
            </w:r>
          </w:p>
        </w:tc>
        <w:tc>
          <w:tcPr>
            <w:tcW w:w="7053" w:type="dxa"/>
          </w:tcPr>
          <w:p w14:paraId="617B9757" w14:textId="6B2D7C0B" w:rsidR="002F284D" w:rsidRPr="002F284D" w:rsidRDefault="002F284D" w:rsidP="002F284D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br/>
            </w:r>
            <w:r w:rsidRPr="002F284D">
              <w:rPr>
                <w:rFonts w:ascii="Arial" w:eastAsia="Cambria" w:hAnsi="Arial" w:cs="Arial"/>
                <w:b/>
              </w:rPr>
              <w:t>Ontvangst</w:t>
            </w:r>
          </w:p>
        </w:tc>
      </w:tr>
      <w:tr w:rsidR="002F284D" w:rsidRPr="002F284D" w14:paraId="5C5F1267" w14:textId="77777777" w:rsidTr="002F284D">
        <w:trPr>
          <w:trHeight w:val="451"/>
        </w:trPr>
        <w:tc>
          <w:tcPr>
            <w:tcW w:w="2003" w:type="dxa"/>
          </w:tcPr>
          <w:p w14:paraId="29713527" w14:textId="67E20A17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 w:rsidRPr="002F284D">
              <w:rPr>
                <w:rFonts w:ascii="Arial" w:eastAsia="Cambria" w:hAnsi="Arial" w:cs="Arial"/>
                <w:b/>
              </w:rPr>
              <w:br/>
              <w:t>10:00 - 10:30 uur</w:t>
            </w:r>
          </w:p>
        </w:tc>
        <w:tc>
          <w:tcPr>
            <w:tcW w:w="7053" w:type="dxa"/>
          </w:tcPr>
          <w:p w14:paraId="52135572" w14:textId="29F36FC8" w:rsidR="002F284D" w:rsidRDefault="002F284D" w:rsidP="002F284D">
            <w:pPr>
              <w:rPr>
                <w:rFonts w:ascii="Arial" w:eastAsia="Cambria" w:hAnsi="Arial" w:cs="Arial"/>
              </w:rPr>
            </w:pPr>
          </w:p>
          <w:p w14:paraId="4F62F94E" w14:textId="1853059F" w:rsidR="002F284D" w:rsidRDefault="00EA12D1" w:rsidP="002F284D">
            <w:pPr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Algemene inleiding</w:t>
            </w:r>
            <w:r w:rsidR="002F284D" w:rsidRPr="002F284D">
              <w:rPr>
                <w:rFonts w:ascii="Arial" w:eastAsia="Cambria" w:hAnsi="Arial" w:cs="Arial"/>
                <w:b/>
              </w:rPr>
              <w:t xml:space="preserve"> </w:t>
            </w:r>
            <w:r w:rsidR="002F284D">
              <w:rPr>
                <w:rFonts w:ascii="Arial" w:eastAsia="Cambria" w:hAnsi="Arial" w:cs="Arial"/>
                <w:b/>
              </w:rPr>
              <w:t>–</w:t>
            </w:r>
            <w:r w:rsidR="002F284D" w:rsidRPr="002F284D">
              <w:rPr>
                <w:rFonts w:ascii="Arial" w:eastAsia="Cambria" w:hAnsi="Arial" w:cs="Arial"/>
                <w:b/>
              </w:rPr>
              <w:t xml:space="preserve"> </w:t>
            </w:r>
            <w:r w:rsidR="002F284D">
              <w:rPr>
                <w:rFonts w:ascii="Arial" w:eastAsia="Cambria" w:hAnsi="Arial" w:cs="Arial"/>
                <w:b/>
              </w:rPr>
              <w:t>spreker nog niet bekend</w:t>
            </w:r>
            <w:r w:rsidR="002F284D" w:rsidRPr="002F284D">
              <w:rPr>
                <w:rFonts w:ascii="Arial" w:eastAsia="Cambria" w:hAnsi="Arial" w:cs="Arial"/>
                <w:b/>
              </w:rPr>
              <w:t xml:space="preserve">  </w:t>
            </w:r>
          </w:p>
          <w:p w14:paraId="7710D8EE" w14:textId="7A641EB5" w:rsidR="002F284D" w:rsidRPr="002F284D" w:rsidRDefault="002F284D" w:rsidP="002F284D">
            <w:pPr>
              <w:rPr>
                <w:rFonts w:ascii="Arial" w:eastAsia="Cambria" w:hAnsi="Arial" w:cs="Arial"/>
                <w:b/>
              </w:rPr>
            </w:pPr>
          </w:p>
        </w:tc>
      </w:tr>
      <w:tr w:rsidR="002F284D" w:rsidRPr="002F284D" w14:paraId="67BF515C" w14:textId="77777777" w:rsidTr="002F284D">
        <w:trPr>
          <w:trHeight w:val="550"/>
        </w:trPr>
        <w:tc>
          <w:tcPr>
            <w:tcW w:w="2003" w:type="dxa"/>
          </w:tcPr>
          <w:p w14:paraId="0A5A87AE" w14:textId="5195E446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 w:rsidRPr="002F284D">
              <w:rPr>
                <w:rFonts w:ascii="Arial" w:eastAsia="Cambria" w:hAnsi="Arial" w:cs="Arial"/>
              </w:rPr>
              <w:br/>
            </w:r>
            <w:r w:rsidRPr="002F284D">
              <w:rPr>
                <w:rFonts w:ascii="Arial" w:eastAsia="Cambria" w:hAnsi="Arial" w:cs="Arial"/>
                <w:b/>
              </w:rPr>
              <w:t>10:30 - 11:00 uur</w:t>
            </w:r>
          </w:p>
        </w:tc>
        <w:tc>
          <w:tcPr>
            <w:tcW w:w="7053" w:type="dxa"/>
          </w:tcPr>
          <w:p w14:paraId="6DFAF3AC" w14:textId="77777777" w:rsidR="002F284D" w:rsidRDefault="002F284D" w:rsidP="002F284D">
            <w:pPr>
              <w:rPr>
                <w:rFonts w:ascii="Arial" w:eastAsia="Cambria" w:hAnsi="Arial" w:cs="Arial"/>
                <w:b/>
              </w:rPr>
            </w:pPr>
          </w:p>
          <w:p w14:paraId="4E13C6D2" w14:textId="6DD493DA" w:rsidR="002F284D" w:rsidRDefault="002F284D" w:rsidP="002F284D">
            <w:pPr>
              <w:rPr>
                <w:rFonts w:ascii="Arial" w:eastAsia="Cambria" w:hAnsi="Arial" w:cs="Arial"/>
              </w:rPr>
            </w:pPr>
            <w:r w:rsidRPr="002F284D">
              <w:rPr>
                <w:rFonts w:ascii="Arial" w:eastAsia="Cambria" w:hAnsi="Arial" w:cs="Arial"/>
                <w:b/>
              </w:rPr>
              <w:t xml:space="preserve">Gezondheidseffecten van lage tonen – Irene van Kamp (RIVM) </w:t>
            </w:r>
            <w:r w:rsidRPr="002F284D"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2E0C73E9" w14:textId="77777777" w:rsidTr="002F284D">
        <w:trPr>
          <w:trHeight w:val="525"/>
        </w:trPr>
        <w:tc>
          <w:tcPr>
            <w:tcW w:w="2003" w:type="dxa"/>
          </w:tcPr>
          <w:p w14:paraId="0544CB6E" w14:textId="4A848B31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</w:rPr>
            </w:pPr>
            <w:r w:rsidRPr="002F284D">
              <w:rPr>
                <w:rFonts w:ascii="Arial" w:eastAsia="Cambria" w:hAnsi="Arial" w:cs="Arial"/>
                <w:i/>
              </w:rPr>
              <w:br/>
            </w:r>
            <w:r w:rsidRPr="002F284D">
              <w:rPr>
                <w:rFonts w:ascii="Arial" w:eastAsia="Cambria" w:hAnsi="Arial" w:cs="Arial"/>
                <w:b/>
              </w:rPr>
              <w:t>11:00 - 11:30 uur</w:t>
            </w:r>
          </w:p>
        </w:tc>
        <w:tc>
          <w:tcPr>
            <w:tcW w:w="7053" w:type="dxa"/>
          </w:tcPr>
          <w:p w14:paraId="23030DDD" w14:textId="77777777" w:rsidR="002F284D" w:rsidRDefault="002F284D" w:rsidP="002F284D">
            <w:pPr>
              <w:rPr>
                <w:rFonts w:ascii="Arial" w:eastAsia="Cambria" w:hAnsi="Arial" w:cs="Arial"/>
                <w:b/>
              </w:rPr>
            </w:pPr>
          </w:p>
          <w:p w14:paraId="3B3CFEEC" w14:textId="438E2A1B" w:rsidR="002F284D" w:rsidRDefault="002F284D" w:rsidP="002F284D">
            <w:pPr>
              <w:rPr>
                <w:rFonts w:ascii="Arial" w:eastAsia="Cambria" w:hAnsi="Arial" w:cs="Arial"/>
              </w:rPr>
            </w:pPr>
            <w:r w:rsidRPr="002F284D">
              <w:rPr>
                <w:rFonts w:ascii="Arial" w:eastAsia="Cambria" w:hAnsi="Arial" w:cs="Arial"/>
                <w:b/>
              </w:rPr>
              <w:t xml:space="preserve">Wat is tonaal geluid en hoe herken je het? </w:t>
            </w:r>
            <w:r>
              <w:rPr>
                <w:rFonts w:ascii="Arial" w:eastAsia="Cambria" w:hAnsi="Arial" w:cs="Arial"/>
                <w:b/>
              </w:rPr>
              <w:t>–</w:t>
            </w:r>
            <w:r w:rsidR="00EA12D1">
              <w:rPr>
                <w:rFonts w:ascii="Arial" w:eastAsia="Cambria" w:hAnsi="Arial" w:cs="Arial"/>
                <w:b/>
              </w:rPr>
              <w:t xml:space="preserve"> Bas </w:t>
            </w:r>
            <w:proofErr w:type="spellStart"/>
            <w:r w:rsidR="00EA12D1">
              <w:rPr>
                <w:rFonts w:ascii="Arial" w:eastAsia="Cambria" w:hAnsi="Arial" w:cs="Arial"/>
                <w:b/>
              </w:rPr>
              <w:t>M</w:t>
            </w:r>
            <w:r w:rsidR="00EA12D1" w:rsidRPr="00EA12D1">
              <w:rPr>
                <w:rFonts w:ascii="Arial" w:eastAsia="Cambria" w:hAnsi="Arial" w:cs="Arial"/>
                <w:b/>
              </w:rPr>
              <w:t>öllen</w:t>
            </w:r>
            <w:r w:rsidR="00EA12D1">
              <w:rPr>
                <w:rFonts w:ascii="Arial" w:eastAsia="Cambria" w:hAnsi="Arial" w:cs="Arial"/>
                <w:b/>
              </w:rPr>
              <w:t>kramer</w:t>
            </w:r>
            <w:proofErr w:type="spellEnd"/>
            <w:r w:rsidR="00EA12D1">
              <w:rPr>
                <w:rFonts w:ascii="Arial" w:eastAsia="Cambria" w:hAnsi="Arial" w:cs="Arial"/>
                <w:b/>
              </w:rPr>
              <w:t xml:space="preserve"> (</w:t>
            </w:r>
            <w:proofErr w:type="spellStart"/>
            <w:r w:rsidR="00EA12D1">
              <w:rPr>
                <w:rFonts w:ascii="Arial" w:eastAsia="Cambria" w:hAnsi="Arial" w:cs="Arial"/>
                <w:b/>
              </w:rPr>
              <w:t>Möllenkramer</w:t>
            </w:r>
            <w:proofErr w:type="spellEnd"/>
            <w:r w:rsidR="00EA12D1">
              <w:rPr>
                <w:rFonts w:ascii="Arial" w:eastAsia="Cambria" w:hAnsi="Arial" w:cs="Arial"/>
                <w:b/>
              </w:rPr>
              <w:t xml:space="preserve"> Training)</w:t>
            </w:r>
            <w:r w:rsidRPr="002F284D"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74D354DE" w14:textId="77777777" w:rsidTr="002F284D">
        <w:trPr>
          <w:trHeight w:val="538"/>
        </w:trPr>
        <w:tc>
          <w:tcPr>
            <w:tcW w:w="2003" w:type="dxa"/>
          </w:tcPr>
          <w:p w14:paraId="3B94B4A7" w14:textId="554A4D2E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i/>
              </w:rPr>
            </w:pPr>
            <w:r w:rsidRPr="002F284D">
              <w:rPr>
                <w:rFonts w:ascii="Arial" w:eastAsia="Cambria" w:hAnsi="Arial" w:cs="Arial"/>
                <w:b/>
              </w:rPr>
              <w:br/>
              <w:t>11:30 – 12:00 uur</w:t>
            </w:r>
          </w:p>
        </w:tc>
        <w:tc>
          <w:tcPr>
            <w:tcW w:w="7053" w:type="dxa"/>
          </w:tcPr>
          <w:p w14:paraId="76FEFD18" w14:textId="77777777" w:rsidR="002F284D" w:rsidRDefault="002F284D" w:rsidP="002F284D">
            <w:pPr>
              <w:rPr>
                <w:rFonts w:ascii="Arial" w:eastAsia="Cambria" w:hAnsi="Arial" w:cs="Arial"/>
              </w:rPr>
            </w:pPr>
          </w:p>
          <w:p w14:paraId="52E34B79" w14:textId="7D071D09" w:rsidR="002F284D" w:rsidRPr="00A35BD1" w:rsidRDefault="00A35BD1" w:rsidP="002F284D">
            <w:pPr>
              <w:rPr>
                <w:rFonts w:ascii="Arial" w:eastAsia="Cambria" w:hAnsi="Arial" w:cs="Arial"/>
                <w:b/>
              </w:rPr>
            </w:pPr>
            <w:r w:rsidRPr="00A35BD1">
              <w:rPr>
                <w:rFonts w:ascii="Arial" w:eastAsia="Cambria" w:hAnsi="Arial" w:cs="Arial"/>
                <w:b/>
              </w:rPr>
              <w:t xml:space="preserve">Nieuwe </w:t>
            </w:r>
            <w:proofErr w:type="spellStart"/>
            <w:r w:rsidRPr="00A35BD1">
              <w:rPr>
                <w:rFonts w:ascii="Arial" w:eastAsia="Cambria" w:hAnsi="Arial" w:cs="Arial"/>
                <w:b/>
              </w:rPr>
              <w:t>Sanitatie</w:t>
            </w:r>
            <w:proofErr w:type="spellEnd"/>
            <w:r w:rsidRPr="00A35BD1">
              <w:rPr>
                <w:rFonts w:ascii="Arial" w:eastAsia="Cambria" w:hAnsi="Arial" w:cs="Arial"/>
                <w:b/>
              </w:rPr>
              <w:t>, een nieuw geluid!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2F284D">
              <w:rPr>
                <w:rFonts w:ascii="Arial" w:eastAsia="Cambria" w:hAnsi="Arial" w:cs="Arial"/>
                <w:b/>
              </w:rPr>
              <w:t>– Jan Buijs (Peutz)</w:t>
            </w:r>
            <w:r w:rsidR="002F284D">
              <w:rPr>
                <w:rFonts w:ascii="Arial" w:eastAsia="Cambria" w:hAnsi="Arial" w:cs="Arial"/>
              </w:rPr>
              <w:br/>
            </w:r>
          </w:p>
        </w:tc>
      </w:tr>
      <w:tr w:rsidR="002F284D" w:rsidRPr="002F284D" w14:paraId="190CED1F" w14:textId="77777777" w:rsidTr="002F284D">
        <w:trPr>
          <w:trHeight w:val="300"/>
        </w:trPr>
        <w:tc>
          <w:tcPr>
            <w:tcW w:w="2003" w:type="dxa"/>
          </w:tcPr>
          <w:p w14:paraId="1F1C1D57" w14:textId="02571428" w:rsidR="002F284D" w:rsidRPr="002F284D" w:rsidRDefault="00C8793B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</w:r>
            <w:r w:rsidR="002F284D">
              <w:rPr>
                <w:rFonts w:ascii="Arial" w:eastAsia="Cambria" w:hAnsi="Arial" w:cs="Arial"/>
                <w:b/>
              </w:rPr>
              <w:t>12:00 – 13:00 uur</w:t>
            </w:r>
          </w:p>
        </w:tc>
        <w:tc>
          <w:tcPr>
            <w:tcW w:w="7053" w:type="dxa"/>
          </w:tcPr>
          <w:p w14:paraId="149E5419" w14:textId="2B29EC32" w:rsidR="002F284D" w:rsidRPr="002F284D" w:rsidRDefault="00C8793B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</w:r>
            <w:r w:rsidR="002F284D" w:rsidRPr="002F284D">
              <w:rPr>
                <w:rFonts w:ascii="Arial" w:eastAsia="Cambria" w:hAnsi="Arial" w:cs="Arial"/>
                <w:b/>
              </w:rPr>
              <w:t>Lunchpauze</w:t>
            </w:r>
            <w:r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799E9D0A" w14:textId="77777777" w:rsidTr="002F284D">
        <w:trPr>
          <w:trHeight w:val="451"/>
        </w:trPr>
        <w:tc>
          <w:tcPr>
            <w:tcW w:w="2003" w:type="dxa"/>
          </w:tcPr>
          <w:p w14:paraId="500DFC99" w14:textId="4BF7D310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</w:r>
            <w:r w:rsidRPr="002F284D">
              <w:rPr>
                <w:rFonts w:ascii="Arial" w:eastAsia="Cambria" w:hAnsi="Arial" w:cs="Arial"/>
                <w:b/>
              </w:rPr>
              <w:t>1</w:t>
            </w:r>
            <w:r>
              <w:rPr>
                <w:rFonts w:ascii="Arial" w:eastAsia="Cambria" w:hAnsi="Arial" w:cs="Arial"/>
                <w:b/>
              </w:rPr>
              <w:t>3</w:t>
            </w:r>
            <w:r w:rsidRPr="002F284D">
              <w:rPr>
                <w:rFonts w:ascii="Arial" w:eastAsia="Cambria" w:hAnsi="Arial" w:cs="Arial"/>
                <w:b/>
              </w:rPr>
              <w:t>:</w:t>
            </w:r>
            <w:r>
              <w:rPr>
                <w:rFonts w:ascii="Arial" w:eastAsia="Cambria" w:hAnsi="Arial" w:cs="Arial"/>
                <w:b/>
              </w:rPr>
              <w:t>0</w:t>
            </w:r>
            <w:r w:rsidRPr="002F284D">
              <w:rPr>
                <w:rFonts w:ascii="Arial" w:eastAsia="Cambria" w:hAnsi="Arial" w:cs="Arial"/>
                <w:b/>
              </w:rPr>
              <w:t>0 - 1</w:t>
            </w:r>
            <w:r>
              <w:rPr>
                <w:rFonts w:ascii="Arial" w:eastAsia="Cambria" w:hAnsi="Arial" w:cs="Arial"/>
                <w:b/>
              </w:rPr>
              <w:t>3</w:t>
            </w:r>
            <w:r w:rsidRPr="002F284D">
              <w:rPr>
                <w:rFonts w:ascii="Arial" w:eastAsia="Cambria" w:hAnsi="Arial" w:cs="Arial"/>
                <w:b/>
              </w:rPr>
              <w:t>:</w:t>
            </w:r>
            <w:r>
              <w:rPr>
                <w:rFonts w:ascii="Arial" w:eastAsia="Cambria" w:hAnsi="Arial" w:cs="Arial"/>
                <w:b/>
              </w:rPr>
              <w:t>30</w:t>
            </w:r>
            <w:r w:rsidRPr="002F284D">
              <w:rPr>
                <w:rFonts w:ascii="Arial" w:eastAsia="Cambria" w:hAnsi="Arial" w:cs="Arial"/>
                <w:b/>
              </w:rPr>
              <w:t xml:space="preserve"> uur</w:t>
            </w:r>
            <w:r>
              <w:rPr>
                <w:rFonts w:ascii="Arial" w:eastAsia="Cambria" w:hAnsi="Arial" w:cs="Arial"/>
                <w:b/>
              </w:rPr>
              <w:br/>
            </w:r>
          </w:p>
        </w:tc>
        <w:tc>
          <w:tcPr>
            <w:tcW w:w="7053" w:type="dxa"/>
          </w:tcPr>
          <w:p w14:paraId="43A059B7" w14:textId="1CD8FA83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</w:rPr>
              <w:br/>
            </w:r>
            <w:r w:rsidR="00A35BD1" w:rsidRPr="00C8793B">
              <w:rPr>
                <w:rFonts w:ascii="Arial" w:eastAsia="Cambria" w:hAnsi="Arial" w:cs="Arial"/>
                <w:b/>
              </w:rPr>
              <w:t xml:space="preserve">Energietransitie in de </w:t>
            </w:r>
            <w:proofErr w:type="spellStart"/>
            <w:r w:rsidR="00A35BD1" w:rsidRPr="00C8793B">
              <w:rPr>
                <w:rFonts w:ascii="Arial" w:eastAsia="Cambria" w:hAnsi="Arial" w:cs="Arial"/>
                <w:b/>
              </w:rPr>
              <w:t>automotiv</w:t>
            </w:r>
            <w:proofErr w:type="spellEnd"/>
            <w:r w:rsidR="00A35BD1" w:rsidRPr="00C8793B">
              <w:rPr>
                <w:rFonts w:ascii="Arial" w:eastAsia="Cambria" w:hAnsi="Arial" w:cs="Arial"/>
                <w:b/>
              </w:rPr>
              <w:t xml:space="preserve"> – Wout Benning (RAI Vereniging)</w:t>
            </w:r>
            <w:r w:rsidRPr="002F284D"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40C9BA69" w14:textId="77777777" w:rsidTr="002F284D">
        <w:trPr>
          <w:trHeight w:val="275"/>
        </w:trPr>
        <w:tc>
          <w:tcPr>
            <w:tcW w:w="2003" w:type="dxa"/>
          </w:tcPr>
          <w:p w14:paraId="56C70880" w14:textId="5A27ED77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13:30 – 14:00 uur</w:t>
            </w:r>
          </w:p>
        </w:tc>
        <w:tc>
          <w:tcPr>
            <w:tcW w:w="7053" w:type="dxa"/>
          </w:tcPr>
          <w:p w14:paraId="2C9DE793" w14:textId="20743C2D" w:rsidR="002F284D" w:rsidRPr="00C8793B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</w:rPr>
              <w:br/>
            </w:r>
            <w:r w:rsidR="00A35BD1" w:rsidRPr="002F284D">
              <w:rPr>
                <w:rFonts w:ascii="Arial" w:hAnsi="Arial" w:cs="Arial"/>
                <w:b/>
              </w:rPr>
              <w:t>Geluidreductie van elektrische voertuigen – wat hebben we en wat kunnen we nog verwachten?</w:t>
            </w:r>
            <w:r w:rsidR="00A35BD1">
              <w:rPr>
                <w:rFonts w:ascii="Arial" w:eastAsia="Cambria" w:hAnsi="Arial" w:cs="Arial"/>
                <w:b/>
              </w:rPr>
              <w:t xml:space="preserve"> – Erik de Graaff (M+P)</w:t>
            </w:r>
            <w:r w:rsidRPr="00C8793B"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4B3D5EBF" w14:textId="77777777" w:rsidTr="002F284D">
        <w:trPr>
          <w:trHeight w:val="325"/>
        </w:trPr>
        <w:tc>
          <w:tcPr>
            <w:tcW w:w="2003" w:type="dxa"/>
          </w:tcPr>
          <w:p w14:paraId="6FD6188D" w14:textId="48CDCCF1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14:00 – 14:30 uur</w:t>
            </w:r>
          </w:p>
        </w:tc>
        <w:tc>
          <w:tcPr>
            <w:tcW w:w="7053" w:type="dxa"/>
          </w:tcPr>
          <w:p w14:paraId="0378C580" w14:textId="6FADDCB8" w:rsidR="002F284D" w:rsidRPr="00C8793B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</w:rPr>
              <w:br/>
            </w:r>
            <w:r w:rsidRPr="00C8793B">
              <w:rPr>
                <w:rFonts w:ascii="Arial" w:eastAsia="Cambria" w:hAnsi="Arial" w:cs="Arial"/>
                <w:b/>
              </w:rPr>
              <w:t xml:space="preserve">Korte </w:t>
            </w:r>
            <w:proofErr w:type="gramStart"/>
            <w:r w:rsidRPr="00C8793B">
              <w:rPr>
                <w:rFonts w:ascii="Arial" w:eastAsia="Cambria" w:hAnsi="Arial" w:cs="Arial"/>
                <w:b/>
              </w:rPr>
              <w:t>thee /</w:t>
            </w:r>
            <w:proofErr w:type="gramEnd"/>
            <w:r w:rsidRPr="00C8793B">
              <w:rPr>
                <w:rFonts w:ascii="Arial" w:eastAsia="Cambria" w:hAnsi="Arial" w:cs="Arial"/>
                <w:b/>
              </w:rPr>
              <w:t xml:space="preserve"> koffie pauze</w:t>
            </w:r>
            <w:r w:rsidRPr="00C8793B"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69C06DB5" w14:textId="77777777" w:rsidTr="002F284D">
        <w:trPr>
          <w:trHeight w:val="363"/>
        </w:trPr>
        <w:tc>
          <w:tcPr>
            <w:tcW w:w="2003" w:type="dxa"/>
          </w:tcPr>
          <w:p w14:paraId="51C533BC" w14:textId="1A3C03CF" w:rsidR="002F284D" w:rsidRPr="002F284D" w:rsidRDefault="002F284D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14:30 – 15:00 uur</w:t>
            </w:r>
          </w:p>
        </w:tc>
        <w:tc>
          <w:tcPr>
            <w:tcW w:w="7053" w:type="dxa"/>
          </w:tcPr>
          <w:p w14:paraId="155E9D2C" w14:textId="5DBF3FEB" w:rsidR="002F284D" w:rsidRPr="00C8793B" w:rsidRDefault="00C8793B" w:rsidP="002F284D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</w:rPr>
              <w:br/>
            </w:r>
            <w:r w:rsidRPr="00C8793B">
              <w:rPr>
                <w:rFonts w:ascii="Arial" w:hAnsi="Arial" w:cs="Arial"/>
                <w:b/>
              </w:rPr>
              <w:t>Onderzoek geluideisen buiten opgestelde warmtepompen – Wim Beentjes (LBP-Sight)</w:t>
            </w:r>
            <w:r w:rsidRPr="00C8793B"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0E711407" w14:textId="06B6E8EB" w:rsidTr="002F284D">
        <w:tc>
          <w:tcPr>
            <w:tcW w:w="2003" w:type="dxa"/>
          </w:tcPr>
          <w:p w14:paraId="096F5087" w14:textId="0B6ACFE7" w:rsidR="002F284D" w:rsidRPr="002F284D" w:rsidRDefault="002F284D" w:rsidP="0038544E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15:00 – 15:30 uur</w:t>
            </w:r>
          </w:p>
        </w:tc>
        <w:tc>
          <w:tcPr>
            <w:tcW w:w="7053" w:type="dxa"/>
          </w:tcPr>
          <w:p w14:paraId="32122835" w14:textId="263B92CA" w:rsidR="002F284D" w:rsidRPr="002F284D" w:rsidRDefault="00C8793B" w:rsidP="0038544E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Het proces van wetgevingswijzigingen – Erik Roelofsen (NSG)</w:t>
            </w:r>
            <w:r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37A04AEC" w14:textId="0397B114" w:rsidTr="002F284D">
        <w:tc>
          <w:tcPr>
            <w:tcW w:w="2003" w:type="dxa"/>
          </w:tcPr>
          <w:p w14:paraId="231A00E0" w14:textId="1BB69122" w:rsidR="002F284D" w:rsidRPr="002F284D" w:rsidRDefault="002F284D" w:rsidP="0038544E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15:30 – 16:00 uur</w:t>
            </w:r>
          </w:p>
        </w:tc>
        <w:tc>
          <w:tcPr>
            <w:tcW w:w="7053" w:type="dxa"/>
          </w:tcPr>
          <w:p w14:paraId="6D7109B4" w14:textId="4D8A0CE2" w:rsidR="002F284D" w:rsidRPr="002F284D" w:rsidRDefault="002F284D" w:rsidP="0038544E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Vragen en discussie</w:t>
            </w:r>
            <w:r>
              <w:rPr>
                <w:rFonts w:ascii="Arial" w:eastAsia="Cambria" w:hAnsi="Arial" w:cs="Arial"/>
                <w:b/>
              </w:rPr>
              <w:br/>
            </w:r>
          </w:p>
        </w:tc>
      </w:tr>
      <w:tr w:rsidR="002F284D" w:rsidRPr="002F284D" w14:paraId="41C1C1A6" w14:textId="77777777" w:rsidTr="002F284D">
        <w:tc>
          <w:tcPr>
            <w:tcW w:w="2003" w:type="dxa"/>
          </w:tcPr>
          <w:p w14:paraId="39FC857A" w14:textId="45EA9261" w:rsidR="002F284D" w:rsidRDefault="002F284D" w:rsidP="0038544E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16:00 – 17:00 uur</w:t>
            </w:r>
          </w:p>
        </w:tc>
        <w:tc>
          <w:tcPr>
            <w:tcW w:w="7053" w:type="dxa"/>
          </w:tcPr>
          <w:p w14:paraId="454C427F" w14:textId="52FE6296" w:rsidR="002F284D" w:rsidRDefault="002F284D" w:rsidP="0038544E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/>
              <w:t>Borrel</w:t>
            </w:r>
          </w:p>
          <w:p w14:paraId="27995E42" w14:textId="257BEF59" w:rsidR="002F284D" w:rsidRPr="002F284D" w:rsidRDefault="002F284D" w:rsidP="0038544E">
            <w:pPr>
              <w:spacing w:before="100" w:beforeAutospacing="1" w:after="100" w:afterAutospacing="1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Einde bijeenkomst</w:t>
            </w:r>
          </w:p>
        </w:tc>
      </w:tr>
    </w:tbl>
    <w:p w14:paraId="16E75764" w14:textId="77777777" w:rsidR="003A0DD0" w:rsidRDefault="003A0DD0" w:rsidP="003A0DD0">
      <w:pPr>
        <w:spacing w:before="100" w:beforeAutospacing="1" w:after="100" w:afterAutospacing="1"/>
        <w:rPr>
          <w:rFonts w:ascii="Arial" w:eastAsia="Cambria" w:hAnsi="Arial" w:cs="Arial"/>
        </w:rPr>
      </w:pPr>
    </w:p>
    <w:p w14:paraId="61ACFBC6" w14:textId="77777777" w:rsidR="00C8793B" w:rsidRDefault="00C8793B" w:rsidP="003A0DD0">
      <w:pPr>
        <w:spacing w:before="100" w:beforeAutospacing="1" w:after="100" w:afterAutospacing="1"/>
        <w:rPr>
          <w:rFonts w:ascii="Arial" w:hAnsi="Arial" w:cs="Arial"/>
        </w:rPr>
      </w:pPr>
    </w:p>
    <w:p w14:paraId="4443D271" w14:textId="77777777" w:rsidR="00C8793B" w:rsidRDefault="00C8793B" w:rsidP="003A0DD0">
      <w:pPr>
        <w:spacing w:before="100" w:beforeAutospacing="1" w:after="100" w:afterAutospacing="1"/>
        <w:rPr>
          <w:rFonts w:ascii="Arial" w:hAnsi="Arial" w:cs="Arial"/>
        </w:rPr>
      </w:pPr>
    </w:p>
    <w:p w14:paraId="78ED1F06" w14:textId="77777777" w:rsidR="00C8793B" w:rsidRDefault="00C8793B" w:rsidP="003A0DD0">
      <w:pPr>
        <w:spacing w:before="100" w:beforeAutospacing="1" w:after="100" w:afterAutospacing="1"/>
        <w:rPr>
          <w:rFonts w:ascii="Arial" w:hAnsi="Arial" w:cs="Arial"/>
        </w:rPr>
      </w:pPr>
    </w:p>
    <w:p w14:paraId="06CFC282" w14:textId="2078C513" w:rsidR="00590485" w:rsidRPr="003A0DD0" w:rsidRDefault="00140F1C" w:rsidP="003A0DD0">
      <w:pPr>
        <w:spacing w:before="100" w:beforeAutospacing="1" w:after="100" w:afterAutospacing="1"/>
        <w:rPr>
          <w:rFonts w:ascii="Arial" w:eastAsia="Cambria" w:hAnsi="Arial" w:cs="Arial"/>
        </w:rPr>
      </w:pPr>
      <w:r>
        <w:rPr>
          <w:rFonts w:ascii="Arial" w:hAnsi="Arial" w:cs="Arial"/>
        </w:rPr>
        <w:t>O</w:t>
      </w:r>
      <w:r w:rsidR="00590485" w:rsidRPr="009220AD">
        <w:rPr>
          <w:rFonts w:ascii="Arial" w:hAnsi="Arial" w:cs="Arial"/>
        </w:rPr>
        <w:t>pgave voor deelname aan deze lezingen</w:t>
      </w:r>
      <w:r w:rsidR="001B4811">
        <w:rPr>
          <w:rFonts w:ascii="Arial" w:hAnsi="Arial" w:cs="Arial"/>
        </w:rPr>
        <w:t xml:space="preserve"> </w:t>
      </w:r>
      <w:r w:rsidR="00590485" w:rsidRPr="009220AD">
        <w:rPr>
          <w:rFonts w:ascii="Arial" w:hAnsi="Arial" w:cs="Arial"/>
        </w:rPr>
        <w:t>bijeenkomst kan geschieden door middel van het invullen va</w:t>
      </w:r>
      <w:r>
        <w:rPr>
          <w:rFonts w:ascii="Arial" w:hAnsi="Arial" w:cs="Arial"/>
        </w:rPr>
        <w:t xml:space="preserve">n het </w:t>
      </w:r>
      <w:hyperlink r:id="rId8" w:history="1">
        <w:r w:rsidRPr="00B46205">
          <w:rPr>
            <w:rStyle w:val="Hyperlink"/>
            <w:rFonts w:ascii="Arial" w:hAnsi="Arial" w:cs="Arial"/>
          </w:rPr>
          <w:t>aanmeldings</w:t>
        </w:r>
        <w:r w:rsidRPr="00B46205">
          <w:rPr>
            <w:rStyle w:val="Hyperlink"/>
            <w:rFonts w:ascii="Arial" w:hAnsi="Arial" w:cs="Arial"/>
          </w:rPr>
          <w:softHyphen/>
          <w:t>fo</w:t>
        </w:r>
        <w:bookmarkStart w:id="0" w:name="_GoBack"/>
        <w:bookmarkEnd w:id="0"/>
        <w:r w:rsidRPr="00B46205">
          <w:rPr>
            <w:rStyle w:val="Hyperlink"/>
            <w:rFonts w:ascii="Arial" w:hAnsi="Arial" w:cs="Arial"/>
          </w:rPr>
          <w:t>r</w:t>
        </w:r>
        <w:r w:rsidRPr="00B46205">
          <w:rPr>
            <w:rStyle w:val="Hyperlink"/>
            <w:rFonts w:ascii="Arial" w:hAnsi="Arial" w:cs="Arial"/>
          </w:rPr>
          <w:t>mulier</w:t>
        </w:r>
      </w:hyperlink>
      <w:r>
        <w:rPr>
          <w:rFonts w:ascii="Arial" w:hAnsi="Arial" w:cs="Arial"/>
        </w:rPr>
        <w:t>.</w:t>
      </w:r>
    </w:p>
    <w:p w14:paraId="063EA886" w14:textId="411266FF" w:rsidR="003A0DD0" w:rsidRDefault="00590485" w:rsidP="00590485">
      <w:pPr>
        <w:tabs>
          <w:tab w:val="left" w:pos="2420"/>
        </w:tabs>
        <w:rPr>
          <w:rFonts w:ascii="Arial" w:hAnsi="Arial" w:cs="Arial"/>
        </w:rPr>
      </w:pPr>
      <w:r w:rsidRPr="009220AD">
        <w:rPr>
          <w:rFonts w:ascii="Arial" w:hAnsi="Arial" w:cs="Arial"/>
        </w:rPr>
        <w:t xml:space="preserve">De lunch is gratis. U wordt verzocht alleen dan voor de lunch in te schrijven als u daaraan ook met zekerheid zult deelnemen, dit in verband met de aan de organisatie verbonden financiële verplichtingen. </w:t>
      </w:r>
    </w:p>
    <w:p w14:paraId="5715E6FC" w14:textId="77777777" w:rsidR="003A0DD0" w:rsidRDefault="003A0DD0" w:rsidP="00590485">
      <w:pPr>
        <w:tabs>
          <w:tab w:val="left" w:pos="2420"/>
        </w:tabs>
        <w:rPr>
          <w:rFonts w:ascii="Arial" w:hAnsi="Arial" w:cs="Arial"/>
        </w:rPr>
      </w:pPr>
    </w:p>
    <w:p w14:paraId="2508A3EC" w14:textId="2395B82E" w:rsidR="003A0DD0" w:rsidRDefault="00590485" w:rsidP="00590485">
      <w:pPr>
        <w:tabs>
          <w:tab w:val="left" w:pos="2420"/>
        </w:tabs>
        <w:rPr>
          <w:rFonts w:ascii="Arial" w:hAnsi="Arial" w:cs="Arial"/>
        </w:rPr>
      </w:pPr>
      <w:r w:rsidRPr="009220AD">
        <w:rPr>
          <w:rFonts w:ascii="Arial" w:hAnsi="Arial" w:cs="Arial"/>
        </w:rPr>
        <w:t>Niet-leden zijn eveneens welkom op deze lezingendag. De kosten voor deelname (incl. lunc</w:t>
      </w:r>
      <w:r w:rsidR="00C8793B">
        <w:rPr>
          <w:rFonts w:ascii="Arial" w:hAnsi="Arial" w:cs="Arial"/>
        </w:rPr>
        <w:t>h) voor niet-leden bedragen € 60</w:t>
      </w:r>
      <w:r w:rsidRPr="009220AD">
        <w:rPr>
          <w:rFonts w:ascii="Arial" w:hAnsi="Arial" w:cs="Arial"/>
        </w:rPr>
        <w:t>,00. Bij betaling van dit bedrag hebben deelnemers recht op vrijstelling van het 1</w:t>
      </w:r>
      <w:r w:rsidRPr="009220AD">
        <w:rPr>
          <w:rFonts w:ascii="Arial" w:hAnsi="Arial" w:cs="Arial"/>
          <w:vertAlign w:val="superscript"/>
        </w:rPr>
        <w:t>e</w:t>
      </w:r>
      <w:r w:rsidRPr="009220AD">
        <w:rPr>
          <w:rFonts w:ascii="Arial" w:hAnsi="Arial" w:cs="Arial"/>
        </w:rPr>
        <w:t xml:space="preserve"> jaar contributie van het NAG bij aanmelding als lid. </w:t>
      </w:r>
    </w:p>
    <w:p w14:paraId="3368E0AA" w14:textId="77777777" w:rsidR="003A0DD0" w:rsidRDefault="003A0DD0" w:rsidP="00590485">
      <w:pPr>
        <w:tabs>
          <w:tab w:val="left" w:pos="2420"/>
        </w:tabs>
        <w:rPr>
          <w:rFonts w:ascii="Arial" w:hAnsi="Arial" w:cs="Arial"/>
        </w:rPr>
      </w:pPr>
    </w:p>
    <w:p w14:paraId="7FBB4475" w14:textId="597FA429" w:rsidR="00590485" w:rsidRPr="009220AD" w:rsidRDefault="00590485" w:rsidP="00590485">
      <w:pPr>
        <w:tabs>
          <w:tab w:val="left" w:pos="2420"/>
        </w:tabs>
        <w:rPr>
          <w:rFonts w:ascii="Arial" w:hAnsi="Arial" w:cs="Arial"/>
        </w:rPr>
      </w:pPr>
      <w:r w:rsidRPr="009220AD">
        <w:rPr>
          <w:rFonts w:ascii="Arial" w:hAnsi="Arial" w:cs="Arial"/>
        </w:rPr>
        <w:t>Studerende niet-leden kunnen gratis deelnemen aan de lezingendag.</w:t>
      </w:r>
    </w:p>
    <w:sectPr w:rsidR="00590485" w:rsidRPr="009220AD" w:rsidSect="0059048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A0EC" w14:textId="77777777" w:rsidR="00955197" w:rsidRDefault="00955197" w:rsidP="00FE0A60">
      <w:r>
        <w:separator/>
      </w:r>
    </w:p>
  </w:endnote>
  <w:endnote w:type="continuationSeparator" w:id="0">
    <w:p w14:paraId="640FED59" w14:textId="77777777" w:rsidR="00955197" w:rsidRDefault="00955197" w:rsidP="00F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4188" w14:textId="77777777" w:rsidR="00955197" w:rsidRDefault="00955197" w:rsidP="00FE0A60">
      <w:r>
        <w:separator/>
      </w:r>
    </w:p>
  </w:footnote>
  <w:footnote w:type="continuationSeparator" w:id="0">
    <w:p w14:paraId="0E53EC48" w14:textId="77777777" w:rsidR="00955197" w:rsidRDefault="00955197" w:rsidP="00FE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B94B" w14:textId="2EC1D93F" w:rsidR="00FE0A60" w:rsidRDefault="00FE0A60">
    <w:pPr>
      <w:pStyle w:val="Koptekst"/>
    </w:pPr>
    <w:r w:rsidRPr="00636BFB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5139A6" wp14:editId="15123BC2">
          <wp:simplePos x="0" y="0"/>
          <wp:positionH relativeFrom="column">
            <wp:posOffset>4864100</wp:posOffset>
          </wp:positionH>
          <wp:positionV relativeFrom="paragraph">
            <wp:posOffset>-305435</wp:posOffset>
          </wp:positionV>
          <wp:extent cx="636270" cy="1217930"/>
          <wp:effectExtent l="0" t="0" r="0" b="1270"/>
          <wp:wrapThrough wrapText="bothSides">
            <wp:wrapPolygon edited="0">
              <wp:start x="0" y="0"/>
              <wp:lineTo x="0" y="21172"/>
              <wp:lineTo x="20695" y="21172"/>
              <wp:lineTo x="2069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BFB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45257D63" wp14:editId="5DB80AE5">
          <wp:simplePos x="0" y="0"/>
          <wp:positionH relativeFrom="column">
            <wp:posOffset>5575300</wp:posOffset>
          </wp:positionH>
          <wp:positionV relativeFrom="paragraph">
            <wp:posOffset>-299085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Afbeelding 4" descr="E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EFE"/>
    <w:multiLevelType w:val="hybridMultilevel"/>
    <w:tmpl w:val="EA4640E4"/>
    <w:lvl w:ilvl="0" w:tplc="7A9054C2">
      <w:start w:val="1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0E5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205FFD"/>
    <w:multiLevelType w:val="hybridMultilevel"/>
    <w:tmpl w:val="B748FC62"/>
    <w:lvl w:ilvl="0" w:tplc="E6608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53"/>
    <w:rsid w:val="0001130C"/>
    <w:rsid w:val="0005174E"/>
    <w:rsid w:val="001248A9"/>
    <w:rsid w:val="00140F1C"/>
    <w:rsid w:val="0019431F"/>
    <w:rsid w:val="001B4811"/>
    <w:rsid w:val="00221E9C"/>
    <w:rsid w:val="002D0482"/>
    <w:rsid w:val="002F284D"/>
    <w:rsid w:val="002F5E16"/>
    <w:rsid w:val="003451B2"/>
    <w:rsid w:val="0035145D"/>
    <w:rsid w:val="00360E77"/>
    <w:rsid w:val="003A0DD0"/>
    <w:rsid w:val="00413A38"/>
    <w:rsid w:val="00455B92"/>
    <w:rsid w:val="004A2E1C"/>
    <w:rsid w:val="004D07AF"/>
    <w:rsid w:val="00590485"/>
    <w:rsid w:val="005F57F3"/>
    <w:rsid w:val="00636BFB"/>
    <w:rsid w:val="00642F27"/>
    <w:rsid w:val="006D25D7"/>
    <w:rsid w:val="008C1520"/>
    <w:rsid w:val="009220AD"/>
    <w:rsid w:val="00941B53"/>
    <w:rsid w:val="009423D6"/>
    <w:rsid w:val="00955197"/>
    <w:rsid w:val="00977B63"/>
    <w:rsid w:val="009F55A5"/>
    <w:rsid w:val="00A35BD1"/>
    <w:rsid w:val="00A576FF"/>
    <w:rsid w:val="00AD1F15"/>
    <w:rsid w:val="00B215E1"/>
    <w:rsid w:val="00B46205"/>
    <w:rsid w:val="00BC20A1"/>
    <w:rsid w:val="00BE5CEA"/>
    <w:rsid w:val="00C20474"/>
    <w:rsid w:val="00C43B69"/>
    <w:rsid w:val="00C45DB3"/>
    <w:rsid w:val="00C610A2"/>
    <w:rsid w:val="00C8793B"/>
    <w:rsid w:val="00CB2D50"/>
    <w:rsid w:val="00DC6DD4"/>
    <w:rsid w:val="00E61B0B"/>
    <w:rsid w:val="00EA12D1"/>
    <w:rsid w:val="00EA3153"/>
    <w:rsid w:val="00EC06FC"/>
    <w:rsid w:val="00F952FE"/>
    <w:rsid w:val="00FC68AF"/>
    <w:rsid w:val="00FE0A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929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3153"/>
    <w:rPr>
      <w:rFonts w:ascii="Times New Roman" w:eastAsia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stract">
    <w:name w:val="abstract"/>
    <w:basedOn w:val="Plattetekst"/>
    <w:rsid w:val="00EA3153"/>
    <w:pPr>
      <w:spacing w:after="0"/>
      <w:jc w:val="both"/>
    </w:pPr>
    <w:rPr>
      <w:rFonts w:ascii="Times" w:hAnsi="Times"/>
      <w:lang w:val="en-US" w:eastAsia="en-US"/>
    </w:rPr>
  </w:style>
  <w:style w:type="paragraph" w:customStyle="1" w:styleId="Author">
    <w:name w:val="Author"/>
    <w:basedOn w:val="Standaard"/>
    <w:rsid w:val="00EA3153"/>
    <w:pPr>
      <w:jc w:val="both"/>
    </w:pPr>
    <w:rPr>
      <w:rFonts w:ascii="Arial" w:hAnsi="Arial"/>
      <w:lang w:val="en-US" w:eastAsia="zh-CN"/>
    </w:rPr>
  </w:style>
  <w:style w:type="paragraph" w:styleId="Normaalweb">
    <w:name w:val="Normal (Web)"/>
    <w:basedOn w:val="Standaard"/>
    <w:link w:val="NormaalwebChar"/>
    <w:uiPriority w:val="99"/>
    <w:rsid w:val="00EA3153"/>
    <w:pPr>
      <w:spacing w:before="100" w:beforeAutospacing="1" w:after="119"/>
    </w:pPr>
    <w:rPr>
      <w:lang w:val="x-none"/>
    </w:rPr>
  </w:style>
  <w:style w:type="character" w:customStyle="1" w:styleId="NormaalwebChar">
    <w:name w:val="Normaal (web) Char"/>
    <w:link w:val="Normaalweb"/>
    <w:rsid w:val="00EA3153"/>
    <w:rPr>
      <w:rFonts w:ascii="Times New Roman" w:eastAsia="Times New Roman" w:hAnsi="Times New Roman" w:cs="Times New Roman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A3153"/>
    <w:pPr>
      <w:spacing w:after="120"/>
    </w:pPr>
    <w:rPr>
      <w:lang w:val="x-none"/>
    </w:rPr>
  </w:style>
  <w:style w:type="character" w:customStyle="1" w:styleId="PlattetekstChar">
    <w:name w:val="Platte tekst Char"/>
    <w:link w:val="Plattetekst"/>
    <w:uiPriority w:val="99"/>
    <w:semiHidden/>
    <w:rsid w:val="00EA315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EA3153"/>
    <w:rPr>
      <w:color w:val="0000FF"/>
      <w:u w:val="single"/>
    </w:rPr>
  </w:style>
  <w:style w:type="character" w:styleId="GevolgdeHyperlink">
    <w:name w:val="FollowedHyperlink"/>
    <w:basedOn w:val="Standaardalinea-lettertype"/>
    <w:rsid w:val="00955180"/>
    <w:rPr>
      <w:color w:val="800080"/>
      <w:u w:val="single"/>
    </w:rPr>
  </w:style>
  <w:style w:type="paragraph" w:styleId="Ballontekst">
    <w:name w:val="Balloon Text"/>
    <w:basedOn w:val="Standaard"/>
    <w:semiHidden/>
    <w:rsid w:val="002957B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5CEA"/>
    <w:pPr>
      <w:ind w:left="720"/>
      <w:contextualSpacing/>
    </w:pPr>
  </w:style>
  <w:style w:type="character" w:styleId="Verwijzingopmerking">
    <w:name w:val="annotation reference"/>
    <w:basedOn w:val="Standaardalinea-lettertype"/>
    <w:rsid w:val="00140F1C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140F1C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140F1C"/>
    <w:rPr>
      <w:rFonts w:ascii="Times New Roman" w:eastAsia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40F1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140F1C"/>
    <w:rPr>
      <w:rFonts w:ascii="Times New Roman" w:eastAsia="Times New Roman" w:hAnsi="Times New Roman"/>
      <w:b/>
      <w:bCs/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C43B69"/>
    <w:rPr>
      <w:rFonts w:ascii="Consolas" w:hAnsi="Consolas" w:cs="Consolas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C43B69"/>
    <w:rPr>
      <w:rFonts w:ascii="Consolas" w:eastAsia="Times New Roman" w:hAnsi="Consolas" w:cs="Consolas"/>
    </w:rPr>
  </w:style>
  <w:style w:type="paragraph" w:styleId="Koptekst">
    <w:name w:val="header"/>
    <w:basedOn w:val="Standaard"/>
    <w:link w:val="KoptekstChar"/>
    <w:rsid w:val="00FE0A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E0A60"/>
    <w:rPr>
      <w:rFonts w:ascii="Times New Roman" w:eastAsia="Times New Roman" w:hAnsi="Times New Roman"/>
    </w:rPr>
  </w:style>
  <w:style w:type="paragraph" w:styleId="Voettekst">
    <w:name w:val="footer"/>
    <w:basedOn w:val="Standaard"/>
    <w:link w:val="VoettekstChar"/>
    <w:rsid w:val="00FE0A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E0A60"/>
    <w:rPr>
      <w:rFonts w:ascii="Times New Roman" w:eastAsia="Times New Roman" w:hAnsi="Times New Roman"/>
    </w:rPr>
  </w:style>
  <w:style w:type="table" w:styleId="Tabelraster">
    <w:name w:val="Table Grid"/>
    <w:basedOn w:val="Standaardtabel"/>
    <w:rsid w:val="002F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4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g-acoustics.nl/aanmelden-nag-bijeenkomst-4-september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/>
</file>

<file path=customXml/itemProps1.xml><?xml version="1.0" encoding="utf-8"?>
<ds:datastoreItem xmlns:ds="http://schemas.openxmlformats.org/officeDocument/2006/customXml" ds:itemID="{4ED5DC39-9D08-E447-8269-19E13093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Convocaat</vt:lpstr>
    </vt:vector>
  </TitlesOfParts>
  <Company>NSG</Company>
  <LinksUpToDate>false</LinksUpToDate>
  <CharactersWithSpaces>1843</CharactersWithSpaces>
  <SharedDoc>false</SharedDoc>
  <HLinks>
    <vt:vector size="12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http://goo.gl/forms/QsnRXqx41W</vt:lpwstr>
      </vt:variant>
      <vt:variant>
        <vt:lpwstr/>
      </vt:variant>
      <vt:variant>
        <vt:i4>4063247</vt:i4>
      </vt:variant>
      <vt:variant>
        <vt:i4>-1</vt:i4>
      </vt:variant>
      <vt:variant>
        <vt:i4>1028</vt:i4>
      </vt:variant>
      <vt:variant>
        <vt:i4>1</vt:i4>
      </vt:variant>
      <vt:variant>
        <vt:lpwstr>EAA_Logo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Convocaat</dc:title>
  <dc:subject/>
  <dc:creator>Erik Roelofsen</dc:creator>
  <cp:keywords/>
  <cp:lastModifiedBy>Lisanne Roelofsen</cp:lastModifiedBy>
  <cp:revision>4</cp:revision>
  <dcterms:created xsi:type="dcterms:W3CDTF">2019-07-26T10:20:00Z</dcterms:created>
  <dcterms:modified xsi:type="dcterms:W3CDTF">2019-07-28T10:37:00Z</dcterms:modified>
</cp:coreProperties>
</file>